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附近</w:t>
      </w:r>
      <w:r>
        <w:rPr>
          <w:rFonts w:hint="eastAsia"/>
          <w:lang w:val="en-US" w:eastAsia="zh-CN"/>
        </w:rPr>
        <w:t>1：素拓体验课课表</w:t>
      </w:r>
    </w:p>
    <w:tbl>
      <w:tblPr>
        <w:tblStyle w:val="2"/>
        <w:tblW w:w="977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612"/>
        <w:gridCol w:w="1712"/>
        <w:gridCol w:w="1981"/>
        <w:gridCol w:w="1712"/>
        <w:gridCol w:w="171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北京工商大学 教学第 7 周   课表（2019.04.08-04.12）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2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学年学期:2018-2019-2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1~2节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金融181 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保险18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贸经182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3~4节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统计181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贸经181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数媒181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5~6节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统计182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金融工程181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财政18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7~8节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金融工程182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9~10节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工商（全英）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国贸18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机械183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11~12节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备注:</w:t>
            </w:r>
          </w:p>
        </w:tc>
        <w:tc>
          <w:tcPr>
            <w:tcW w:w="8729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北京工商大学  第 8 周  班级课表（2019.04.15-04.19）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2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学年学期:2018-2019-2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1~2节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食品中外18级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工商186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新闻182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3~4节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法学183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食品182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广告182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注会182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广告181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5~6节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视传182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应化182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环境181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7~8节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法学184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新闻181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9~10节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注会183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11~12节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备注:</w:t>
            </w:r>
          </w:p>
        </w:tc>
        <w:tc>
          <w:tcPr>
            <w:tcW w:w="8729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北京工商大学 教学第 9 周 课表（2019.04.22-04.26）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2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学年学期:2018-2019-2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1~2节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应化181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商务181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信管182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3~4节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数媒182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包装18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5~6节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机械184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工设18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视传181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注会181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7~8节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统计18级（中外）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视传183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9~10节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化学181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光电18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11~12节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备注:</w:t>
            </w:r>
          </w:p>
        </w:tc>
        <w:tc>
          <w:tcPr>
            <w:tcW w:w="8729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北京工商大学 教学第 10 周  课表（2019.04.29-05.03）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2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学年学期:2018-2019-2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1~2节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英语182班</w:t>
            </w:r>
          </w:p>
        </w:tc>
        <w:tc>
          <w:tcPr>
            <w:tcW w:w="1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  <w:t>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  <w:t>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  <w:t>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44"/>
                <w:szCs w:val="144"/>
                <w:u w:val="none"/>
                <w:lang w:val="en-US" w:eastAsia="zh-CN" w:bidi="ar"/>
              </w:rPr>
              <w:t>假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财务183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3~4节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5~6节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会计182</w:t>
            </w: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7~8节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西语18班</w:t>
            </w: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9~10节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11~12节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备注:</w:t>
            </w:r>
          </w:p>
        </w:tc>
        <w:tc>
          <w:tcPr>
            <w:tcW w:w="8729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北京工商大学 教学第 11 周  课表（2019.05.06-05.10）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2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学年学期:2018-2019-2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星期五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1~2节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产设181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信管181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3~4节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英语181班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产设182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5~6节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7~8节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电子182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计算182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9~10节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自动181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11~12节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3069D"/>
    <w:rsid w:val="5113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2019-04-09T01:46:00Z</dcterms:created>
  <dc:creator>葵葵酱</dc:creator>
  <cp:lastModifiedBy>葵葵酱</cp:lastModifiedBy>
  <dcterms:modified xsi:type="dcterms:W3CDTF">2019-04-09T01:47:22Z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